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BE" w:rsidRPr="00A65DCE" w:rsidRDefault="007E0547" w:rsidP="00067BBE">
      <w:pPr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32"/>
          <w:szCs w:val="32"/>
        </w:rPr>
        <w:t>淡江大學</w:t>
      </w:r>
      <w:r w:rsidR="00067BBE">
        <w:rPr>
          <w:rFonts w:ascii="Times New Roman" w:eastAsia="標楷體" w:hAnsi="Times New Roman" w:cs="Times New Roman"/>
          <w:sz w:val="32"/>
          <w:szCs w:val="32"/>
        </w:rPr>
        <w:t>10</w:t>
      </w:r>
      <w:r w:rsidR="00067BBE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067BBE" w:rsidRPr="00A65DCE">
        <w:rPr>
          <w:rFonts w:ascii="Times New Roman" w:eastAsia="標楷體" w:hAnsi="Times New Roman" w:cs="Times New Roman"/>
          <w:sz w:val="32"/>
          <w:szCs w:val="32"/>
        </w:rPr>
        <w:t>年</w:t>
      </w:r>
      <w:r w:rsidR="00067BBE">
        <w:rPr>
          <w:rFonts w:ascii="Times New Roman" w:eastAsia="標楷體" w:hAnsi="Times New Roman" w:cs="Times New Roman" w:hint="eastAsia"/>
          <w:sz w:val="32"/>
          <w:szCs w:val="32"/>
        </w:rPr>
        <w:t>校園德語大賽比賽</w:t>
      </w:r>
      <w:r w:rsidR="00067BBE" w:rsidRPr="00A65DCE">
        <w:rPr>
          <w:rFonts w:ascii="Times New Roman" w:eastAsia="標楷體" w:hAnsi="Times New Roman" w:cs="Times New Roman"/>
          <w:sz w:val="32"/>
          <w:szCs w:val="32"/>
        </w:rPr>
        <w:t>規則</w:t>
      </w:r>
    </w:p>
    <w:p w:rsidR="007E0547" w:rsidRPr="000C5BD2" w:rsidRDefault="007E0547" w:rsidP="007E054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0C5BD2">
        <w:rPr>
          <w:rFonts w:ascii="標楷體" w:eastAsia="標楷體" w:hAnsi="標楷體" w:hint="eastAsia"/>
          <w:szCs w:val="24"/>
        </w:rPr>
        <w:t>德語朗誦比賽</w:t>
      </w:r>
    </w:p>
    <w:p w:rsidR="00067BBE" w:rsidRPr="005352B5" w:rsidRDefault="007E0547" w:rsidP="007E0547">
      <w:pPr>
        <w:ind w:leftChars="100" w:left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proofErr w:type="gramStart"/>
      <w:r>
        <w:rPr>
          <w:rFonts w:ascii="Times New Roman" w:eastAsia="標楷體" w:hAnsi="Times New Roman" w:cs="Times New Roman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)</w:t>
      </w:r>
      <w:r w:rsidR="00067BBE" w:rsidRPr="005352B5">
        <w:rPr>
          <w:rFonts w:ascii="Times New Roman" w:eastAsia="標楷體" w:hAnsi="Times New Roman" w:cs="Times New Roman"/>
        </w:rPr>
        <w:t>一般組</w:t>
      </w:r>
    </w:p>
    <w:p w:rsidR="00067BBE" w:rsidRPr="005352B5" w:rsidRDefault="00067BBE" w:rsidP="007E0547">
      <w:pPr>
        <w:pStyle w:val="a3"/>
        <w:numPr>
          <w:ilvl w:val="0"/>
          <w:numId w:val="3"/>
        </w:numPr>
        <w:ind w:left="720" w:hangingChars="100" w:hanging="240"/>
        <w:rPr>
          <w:rFonts w:ascii="Times New Roman" w:eastAsia="標楷體" w:hAnsi="Times New Roman" w:cs="Times New Roman"/>
        </w:rPr>
      </w:pPr>
      <w:r w:rsidRPr="005352B5">
        <w:rPr>
          <w:rFonts w:ascii="Times New Roman" w:eastAsia="標楷體" w:hAnsi="Times New Roman" w:cs="Times New Roman"/>
        </w:rPr>
        <w:t>參賽者依主辦單位所排定之號碼順序與時間比賽。</w:t>
      </w:r>
    </w:p>
    <w:p w:rsidR="00067BBE" w:rsidRPr="005352B5" w:rsidRDefault="00067BBE" w:rsidP="007E0547">
      <w:pPr>
        <w:pStyle w:val="a3"/>
        <w:numPr>
          <w:ilvl w:val="0"/>
          <w:numId w:val="3"/>
        </w:numPr>
        <w:ind w:left="720" w:hangingChars="100" w:hanging="240"/>
        <w:rPr>
          <w:rFonts w:ascii="Times New Roman" w:eastAsia="標楷體" w:hAnsi="Times New Roman" w:cs="Times New Roman"/>
        </w:rPr>
      </w:pPr>
      <w:r w:rsidRPr="005352B5">
        <w:rPr>
          <w:rFonts w:ascii="Times New Roman" w:eastAsia="標楷體" w:hAnsi="Times New Roman" w:cs="Times New Roman"/>
        </w:rPr>
        <w:t>參賽者應於比賽前</w:t>
      </w:r>
      <w:r w:rsidRPr="005352B5">
        <w:rPr>
          <w:rFonts w:ascii="Times New Roman" w:eastAsia="標楷體" w:hAnsi="Times New Roman" w:cs="Times New Roman"/>
        </w:rPr>
        <w:t>15</w:t>
      </w:r>
      <w:r>
        <w:rPr>
          <w:rFonts w:ascii="Times New Roman" w:eastAsia="標楷體" w:hAnsi="Times New Roman" w:cs="Times New Roman"/>
        </w:rPr>
        <w:t>分鐘到場報到，</w:t>
      </w:r>
      <w:r>
        <w:rPr>
          <w:rFonts w:ascii="Times New Roman" w:eastAsia="標楷體" w:hAnsi="Times New Roman" w:cs="Times New Roman" w:hint="eastAsia"/>
        </w:rPr>
        <w:t>領取</w:t>
      </w:r>
      <w:r>
        <w:rPr>
          <w:rFonts w:ascii="Times New Roman" w:eastAsia="標楷體" w:hAnsi="Times New Roman" w:cs="Times New Roman"/>
        </w:rPr>
        <w:t>比賽單位提供之朗讀文章</w:t>
      </w:r>
      <w:r w:rsidRPr="005352B5">
        <w:rPr>
          <w:rFonts w:ascii="Times New Roman" w:eastAsia="標楷體" w:hAnsi="Times New Roman" w:cs="Times New Roman"/>
        </w:rPr>
        <w:t>。每位參賽者有</w:t>
      </w:r>
      <w:r w:rsidRPr="005352B5">
        <w:rPr>
          <w:rFonts w:ascii="Times New Roman" w:eastAsia="標楷體" w:hAnsi="Times New Roman" w:cs="Times New Roman"/>
        </w:rPr>
        <w:t>15</w:t>
      </w:r>
      <w:r w:rsidRPr="005352B5">
        <w:rPr>
          <w:rFonts w:ascii="Times New Roman" w:eastAsia="標楷體" w:hAnsi="Times New Roman" w:cs="Times New Roman"/>
        </w:rPr>
        <w:t>分鐘的準備時間。</w:t>
      </w:r>
    </w:p>
    <w:p w:rsidR="00067BBE" w:rsidRPr="005352B5" w:rsidRDefault="00067BBE" w:rsidP="007E0547">
      <w:pPr>
        <w:pStyle w:val="a3"/>
        <w:numPr>
          <w:ilvl w:val="0"/>
          <w:numId w:val="3"/>
        </w:numPr>
        <w:ind w:left="720" w:hangingChars="100" w:hanging="240"/>
        <w:rPr>
          <w:rFonts w:ascii="Times New Roman" w:eastAsia="標楷體" w:hAnsi="Times New Roman" w:cs="Times New Roman"/>
        </w:rPr>
      </w:pPr>
      <w:r w:rsidRPr="005352B5">
        <w:rPr>
          <w:rFonts w:ascii="Times New Roman" w:eastAsia="標楷體" w:hAnsi="Times New Roman" w:cs="Times New Roman"/>
        </w:rPr>
        <w:t>每位參賽者的朗讀時間為三分鐘，三分鐘一到鈴響，請停止朗讀。</w:t>
      </w:r>
    </w:p>
    <w:p w:rsidR="00067BBE" w:rsidRPr="00DB7A7C" w:rsidRDefault="00067BBE" w:rsidP="007E0547">
      <w:pPr>
        <w:pStyle w:val="a3"/>
        <w:numPr>
          <w:ilvl w:val="0"/>
          <w:numId w:val="3"/>
        </w:numPr>
        <w:ind w:left="720" w:hangingChars="100" w:hanging="240"/>
        <w:rPr>
          <w:rFonts w:ascii="Times New Roman" w:eastAsia="標楷體" w:hAnsi="Times New Roman" w:cs="Times New Roman"/>
        </w:rPr>
      </w:pPr>
      <w:r w:rsidRPr="005352B5">
        <w:rPr>
          <w:rFonts w:ascii="Times New Roman" w:eastAsia="標楷體" w:hAnsi="Times New Roman" w:cs="Times New Roman"/>
        </w:rPr>
        <w:t>評分標準</w:t>
      </w:r>
      <w:r w:rsidR="005A5114">
        <w:rPr>
          <w:rFonts w:ascii="Times New Roman" w:eastAsia="標楷體" w:hAnsi="Times New Roman" w:cs="Times New Roman" w:hint="eastAsia"/>
        </w:rPr>
        <w:t>：</w:t>
      </w:r>
      <w:proofErr w:type="spellStart"/>
      <w:r w:rsidRPr="005352B5">
        <w:rPr>
          <w:rFonts w:ascii="Times New Roman" w:eastAsia="標楷體" w:hAnsi="Times New Roman" w:cs="Times New Roman"/>
        </w:rPr>
        <w:t>Aussprache</w:t>
      </w:r>
      <w:proofErr w:type="spellEnd"/>
      <w:r w:rsidRPr="005352B5">
        <w:rPr>
          <w:rFonts w:ascii="Times New Roman" w:eastAsia="標楷體" w:hAnsi="Times New Roman" w:cs="Times New Roman"/>
        </w:rPr>
        <w:t xml:space="preserve"> (</w:t>
      </w:r>
      <w:r w:rsidRPr="005352B5">
        <w:rPr>
          <w:rFonts w:ascii="Times New Roman" w:eastAsia="標楷體" w:hAnsi="Times New Roman" w:cs="Times New Roman"/>
        </w:rPr>
        <w:t>發音</w:t>
      </w:r>
      <w:r w:rsidRPr="005352B5">
        <w:rPr>
          <w:rFonts w:ascii="Times New Roman" w:eastAsia="標楷體" w:hAnsi="Times New Roman" w:cs="Times New Roman"/>
        </w:rPr>
        <w:t>)50%</w:t>
      </w:r>
      <w:r w:rsidRPr="005352B5">
        <w:rPr>
          <w:rFonts w:ascii="Times New Roman" w:eastAsia="標楷體" w:hAnsi="Times New Roman" w:cs="Times New Roman"/>
        </w:rPr>
        <w:t>、</w:t>
      </w:r>
      <w:r w:rsidRPr="005352B5">
        <w:rPr>
          <w:rFonts w:ascii="Times New Roman" w:eastAsia="標楷體" w:hAnsi="Times New Roman" w:cs="Times New Roman"/>
          <w:szCs w:val="24"/>
        </w:rPr>
        <w:t>Intonation (</w:t>
      </w:r>
      <w:r w:rsidRPr="005352B5">
        <w:rPr>
          <w:rFonts w:ascii="Times New Roman" w:eastAsia="標楷體" w:hAnsi="Times New Roman" w:cs="Times New Roman"/>
          <w:szCs w:val="24"/>
        </w:rPr>
        <w:t>語調</w:t>
      </w:r>
      <w:r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DB7A7C">
        <w:rPr>
          <w:rFonts w:ascii="Times New Roman" w:eastAsia="標楷體" w:hAnsi="Times New Roman" w:cs="Times New Roman"/>
          <w:szCs w:val="24"/>
        </w:rPr>
        <w:t>0%</w:t>
      </w:r>
      <w:r w:rsidRPr="00DB7A7C">
        <w:rPr>
          <w:rFonts w:ascii="Times New Roman" w:eastAsia="標楷體" w:hAnsi="Times New Roman" w:cs="Times New Roman"/>
          <w:szCs w:val="24"/>
        </w:rPr>
        <w:t>、</w:t>
      </w:r>
      <w:proofErr w:type="spellStart"/>
      <w:r w:rsidRPr="00DB7A7C">
        <w:rPr>
          <w:rFonts w:ascii="Times New Roman" w:eastAsia="標楷體" w:hAnsi="Times New Roman" w:cs="Times New Roman"/>
          <w:szCs w:val="24"/>
        </w:rPr>
        <w:t>Flüssigkeit</w:t>
      </w:r>
      <w:proofErr w:type="spellEnd"/>
      <w:r w:rsidRPr="00DB7A7C">
        <w:rPr>
          <w:rFonts w:ascii="Times New Roman" w:eastAsia="標楷體" w:hAnsi="Times New Roman" w:cs="Times New Roman"/>
          <w:szCs w:val="24"/>
        </w:rPr>
        <w:t xml:space="preserve"> (</w:t>
      </w:r>
      <w:r w:rsidRPr="00DB7A7C">
        <w:rPr>
          <w:rFonts w:ascii="Times New Roman" w:eastAsia="標楷體" w:hAnsi="Times New Roman" w:cs="Times New Roman"/>
          <w:szCs w:val="24"/>
        </w:rPr>
        <w:t>流暢度</w:t>
      </w:r>
      <w:r w:rsidRPr="00DB7A7C"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10</w:t>
      </w:r>
      <w:r w:rsidRPr="00DB7A7C">
        <w:rPr>
          <w:rFonts w:ascii="Times New Roman" w:eastAsia="標楷體" w:hAnsi="Times New Roman" w:cs="Times New Roman"/>
          <w:szCs w:val="24"/>
        </w:rPr>
        <w:t>%</w:t>
      </w:r>
      <w:r w:rsidRPr="00DB7A7C">
        <w:rPr>
          <w:rFonts w:ascii="Times New Roman" w:eastAsia="標楷體" w:hAnsi="Times New Roman" w:cs="Times New Roman"/>
          <w:szCs w:val="24"/>
        </w:rPr>
        <w:t>、</w:t>
      </w:r>
      <w:proofErr w:type="spellStart"/>
      <w:r w:rsidRPr="00DB7A7C">
        <w:rPr>
          <w:rFonts w:ascii="Times New Roman" w:eastAsia="標楷體" w:hAnsi="Times New Roman" w:cs="Times New Roman"/>
          <w:szCs w:val="24"/>
        </w:rPr>
        <w:t>Darbietung</w:t>
      </w:r>
      <w:proofErr w:type="spellEnd"/>
      <w:r w:rsidRPr="00DB7A7C">
        <w:rPr>
          <w:rFonts w:ascii="Times New Roman" w:eastAsia="標楷體" w:hAnsi="Times New Roman" w:cs="Times New Roman"/>
          <w:szCs w:val="24"/>
        </w:rPr>
        <w:t xml:space="preserve"> (</w:t>
      </w:r>
      <w:r w:rsidRPr="00DB7A7C">
        <w:rPr>
          <w:rFonts w:ascii="Times New Roman" w:eastAsia="標楷體" w:hAnsi="Times New Roman" w:cs="Times New Roman"/>
          <w:szCs w:val="24"/>
        </w:rPr>
        <w:t>台風</w:t>
      </w:r>
      <w:r w:rsidRPr="00DB7A7C">
        <w:rPr>
          <w:rFonts w:ascii="Times New Roman" w:eastAsia="標楷體" w:hAnsi="Times New Roman" w:cs="Times New Roman"/>
          <w:szCs w:val="24"/>
        </w:rPr>
        <w:t>)10%</w:t>
      </w:r>
    </w:p>
    <w:p w:rsidR="00067BBE" w:rsidRPr="005352B5" w:rsidRDefault="00067BBE" w:rsidP="007E0547">
      <w:pPr>
        <w:pStyle w:val="a3"/>
        <w:numPr>
          <w:ilvl w:val="0"/>
          <w:numId w:val="3"/>
        </w:numPr>
        <w:ind w:left="720" w:hangingChars="100" w:hanging="240"/>
        <w:rPr>
          <w:rFonts w:ascii="Times New Roman" w:eastAsia="標楷體" w:hAnsi="Times New Roman" w:cs="Times New Roman"/>
        </w:rPr>
      </w:pPr>
      <w:r w:rsidRPr="005352B5">
        <w:rPr>
          <w:rFonts w:ascii="Times New Roman" w:eastAsia="標楷體" w:hAnsi="Times New Roman" w:cs="Times New Roman"/>
        </w:rPr>
        <w:t>經三次唱名未到者，以棄權論，</w:t>
      </w:r>
      <w:r w:rsidR="007E0547">
        <w:rPr>
          <w:rFonts w:ascii="Times New Roman" w:eastAsia="標楷體" w:hAnsi="Times New Roman" w:cs="Times New Roman" w:hint="eastAsia"/>
        </w:rPr>
        <w:t>並</w:t>
      </w:r>
      <w:r w:rsidRPr="005352B5">
        <w:rPr>
          <w:rFonts w:ascii="Times New Roman" w:eastAsia="標楷體" w:hAnsi="Times New Roman" w:cs="Times New Roman"/>
        </w:rPr>
        <w:t>不得要求補賽。</w:t>
      </w:r>
    </w:p>
    <w:p w:rsidR="00067BBE" w:rsidRPr="005352B5" w:rsidRDefault="00067BBE" w:rsidP="00067BBE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067BBE" w:rsidRPr="005352B5" w:rsidRDefault="007E0547" w:rsidP="007E0547">
      <w:pPr>
        <w:ind w:leftChars="100" w:left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 w:rsidR="00067BBE" w:rsidRPr="005352B5">
        <w:rPr>
          <w:rFonts w:ascii="Times New Roman" w:eastAsia="標楷體" w:hAnsi="Times New Roman" w:cs="Times New Roman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 w:rsidR="00067BBE" w:rsidRPr="005352B5">
        <w:rPr>
          <w:rFonts w:ascii="Times New Roman" w:eastAsia="標楷體" w:hAnsi="Times New Roman" w:cs="Times New Roman"/>
        </w:rPr>
        <w:t>挑戰組</w:t>
      </w:r>
    </w:p>
    <w:p w:rsidR="00067BBE" w:rsidRPr="005352B5" w:rsidRDefault="00067BBE" w:rsidP="007E0547">
      <w:pPr>
        <w:pStyle w:val="a3"/>
        <w:numPr>
          <w:ilvl w:val="0"/>
          <w:numId w:val="7"/>
        </w:numPr>
        <w:ind w:left="720" w:hangingChars="100" w:hanging="240"/>
        <w:rPr>
          <w:rFonts w:ascii="Times New Roman" w:eastAsia="標楷體" w:hAnsi="Times New Roman" w:cs="Times New Roman"/>
        </w:rPr>
      </w:pPr>
      <w:r w:rsidRPr="005352B5">
        <w:rPr>
          <w:rFonts w:ascii="Times New Roman" w:eastAsia="標楷體" w:hAnsi="Times New Roman" w:cs="Times New Roman"/>
        </w:rPr>
        <w:t>參賽者依主辦單位所排定之號碼順序與時間比賽。</w:t>
      </w:r>
    </w:p>
    <w:p w:rsidR="00067BBE" w:rsidRPr="005352B5" w:rsidRDefault="00067BBE" w:rsidP="007E0547">
      <w:pPr>
        <w:pStyle w:val="a3"/>
        <w:numPr>
          <w:ilvl w:val="0"/>
          <w:numId w:val="7"/>
        </w:numPr>
        <w:ind w:left="720" w:hangingChars="100" w:hanging="240"/>
        <w:rPr>
          <w:rFonts w:ascii="Times New Roman" w:eastAsia="標楷體" w:hAnsi="Times New Roman" w:cs="Times New Roman"/>
        </w:rPr>
      </w:pPr>
      <w:r w:rsidRPr="005352B5">
        <w:rPr>
          <w:rFonts w:ascii="Times New Roman" w:eastAsia="標楷體" w:hAnsi="Times New Roman" w:cs="Times New Roman"/>
        </w:rPr>
        <w:t>參賽者應於比賽前</w:t>
      </w:r>
      <w:r w:rsidRPr="005352B5">
        <w:rPr>
          <w:rFonts w:ascii="Times New Roman" w:eastAsia="標楷體" w:hAnsi="Times New Roman" w:cs="Times New Roman"/>
        </w:rPr>
        <w:t>15</w:t>
      </w:r>
      <w:r w:rsidRPr="005352B5">
        <w:rPr>
          <w:rFonts w:ascii="Times New Roman" w:eastAsia="標楷體" w:hAnsi="Times New Roman" w:cs="Times New Roman"/>
        </w:rPr>
        <w:t>分鐘到場報到，並抽取比賽單位提供之朗讀文章。文章一經抽取，不得要求更換。每位參賽者有</w:t>
      </w:r>
      <w:r w:rsidRPr="005352B5">
        <w:rPr>
          <w:rFonts w:ascii="Times New Roman" w:eastAsia="標楷體" w:hAnsi="Times New Roman" w:cs="Times New Roman"/>
        </w:rPr>
        <w:t>15</w:t>
      </w:r>
      <w:r w:rsidRPr="005352B5">
        <w:rPr>
          <w:rFonts w:ascii="Times New Roman" w:eastAsia="標楷體" w:hAnsi="Times New Roman" w:cs="Times New Roman"/>
        </w:rPr>
        <w:t>分鐘的準備時間。</w:t>
      </w:r>
    </w:p>
    <w:p w:rsidR="00067BBE" w:rsidRPr="005352B5" w:rsidRDefault="00067BBE" w:rsidP="007E0547">
      <w:pPr>
        <w:pStyle w:val="a3"/>
        <w:numPr>
          <w:ilvl w:val="0"/>
          <w:numId w:val="7"/>
        </w:numPr>
        <w:ind w:left="720" w:hangingChars="100" w:hanging="240"/>
        <w:rPr>
          <w:rFonts w:ascii="Times New Roman" w:eastAsia="標楷體" w:hAnsi="Times New Roman" w:cs="Times New Roman"/>
        </w:rPr>
      </w:pPr>
      <w:r w:rsidRPr="005352B5">
        <w:rPr>
          <w:rFonts w:ascii="Times New Roman" w:eastAsia="標楷體" w:hAnsi="Times New Roman" w:cs="Times New Roman"/>
        </w:rPr>
        <w:t>每位參賽者的朗讀時間為三分鐘，三分鐘一到鈴響，請停止朗讀。</w:t>
      </w:r>
    </w:p>
    <w:p w:rsidR="00067BBE" w:rsidRPr="005352B5" w:rsidRDefault="00067BBE" w:rsidP="007E0547">
      <w:pPr>
        <w:pStyle w:val="a3"/>
        <w:numPr>
          <w:ilvl w:val="0"/>
          <w:numId w:val="7"/>
        </w:numPr>
        <w:ind w:left="720" w:hangingChars="100" w:hanging="240"/>
        <w:rPr>
          <w:rFonts w:ascii="Times New Roman" w:eastAsia="標楷體" w:hAnsi="Times New Roman" w:cs="Times New Roman"/>
        </w:rPr>
      </w:pPr>
      <w:r w:rsidRPr="005352B5">
        <w:rPr>
          <w:rFonts w:ascii="Times New Roman" w:eastAsia="標楷體" w:hAnsi="Times New Roman" w:cs="Times New Roman"/>
        </w:rPr>
        <w:t>評分標準</w:t>
      </w:r>
      <w:r w:rsidR="005A5114">
        <w:rPr>
          <w:rFonts w:ascii="Times New Roman" w:eastAsia="標楷體" w:hAnsi="Times New Roman" w:cs="Times New Roman" w:hint="eastAsia"/>
        </w:rPr>
        <w:t>：</w:t>
      </w:r>
      <w:proofErr w:type="spellStart"/>
      <w:r w:rsidRPr="005352B5">
        <w:rPr>
          <w:rFonts w:ascii="Times New Roman" w:eastAsia="標楷體" w:hAnsi="Times New Roman" w:cs="Times New Roman"/>
        </w:rPr>
        <w:t>Aussprache</w:t>
      </w:r>
      <w:proofErr w:type="spellEnd"/>
      <w:r w:rsidRPr="005352B5">
        <w:rPr>
          <w:rFonts w:ascii="Times New Roman" w:eastAsia="標楷體" w:hAnsi="Times New Roman" w:cs="Times New Roman"/>
        </w:rPr>
        <w:t xml:space="preserve"> (</w:t>
      </w:r>
      <w:r w:rsidRPr="005352B5">
        <w:rPr>
          <w:rFonts w:ascii="Times New Roman" w:eastAsia="標楷體" w:hAnsi="Times New Roman" w:cs="Times New Roman"/>
        </w:rPr>
        <w:t>發音</w:t>
      </w:r>
      <w:r w:rsidRPr="005352B5">
        <w:rPr>
          <w:rFonts w:ascii="Times New Roman" w:eastAsia="標楷體" w:hAnsi="Times New Roman" w:cs="Times New Roman"/>
        </w:rPr>
        <w:t>)40%</w:t>
      </w:r>
      <w:r w:rsidRPr="005352B5">
        <w:rPr>
          <w:rFonts w:ascii="Times New Roman" w:eastAsia="標楷體" w:hAnsi="Times New Roman" w:cs="Times New Roman"/>
        </w:rPr>
        <w:t>、</w:t>
      </w:r>
      <w:r w:rsidRPr="007E0547">
        <w:rPr>
          <w:rFonts w:ascii="Times New Roman" w:eastAsia="標楷體" w:hAnsi="Times New Roman" w:cs="Times New Roman"/>
        </w:rPr>
        <w:t>Intonation (</w:t>
      </w:r>
      <w:r w:rsidRPr="007E0547">
        <w:rPr>
          <w:rFonts w:ascii="Times New Roman" w:eastAsia="標楷體" w:hAnsi="Times New Roman" w:cs="Times New Roman"/>
        </w:rPr>
        <w:t>語調</w:t>
      </w:r>
      <w:r w:rsidRPr="007E0547">
        <w:rPr>
          <w:rFonts w:ascii="Times New Roman" w:eastAsia="標楷體" w:hAnsi="Times New Roman" w:cs="Times New Roman"/>
        </w:rPr>
        <w:t>)</w:t>
      </w:r>
      <w:r w:rsidRPr="007E0547">
        <w:rPr>
          <w:rFonts w:ascii="Times New Roman" w:eastAsia="標楷體" w:hAnsi="Times New Roman" w:cs="Times New Roman" w:hint="eastAsia"/>
        </w:rPr>
        <w:t>3</w:t>
      </w:r>
      <w:r w:rsidRPr="007E0547">
        <w:rPr>
          <w:rFonts w:ascii="Times New Roman" w:eastAsia="標楷體" w:hAnsi="Times New Roman" w:cs="Times New Roman"/>
        </w:rPr>
        <w:t>0%</w:t>
      </w:r>
      <w:r w:rsidRPr="007E0547">
        <w:rPr>
          <w:rFonts w:ascii="Times New Roman" w:eastAsia="標楷體" w:hAnsi="Times New Roman" w:cs="Times New Roman" w:hint="eastAsia"/>
        </w:rPr>
        <w:t>、</w:t>
      </w:r>
      <w:proofErr w:type="spellStart"/>
      <w:r w:rsidRPr="007E0547">
        <w:rPr>
          <w:rFonts w:ascii="Times New Roman" w:eastAsia="標楷體" w:hAnsi="Times New Roman" w:cs="Times New Roman"/>
        </w:rPr>
        <w:t>Flüssigkeit</w:t>
      </w:r>
      <w:proofErr w:type="spellEnd"/>
      <w:r w:rsidRPr="007E0547">
        <w:rPr>
          <w:rFonts w:ascii="Times New Roman" w:eastAsia="標楷體" w:hAnsi="Times New Roman" w:cs="Times New Roman"/>
        </w:rPr>
        <w:t xml:space="preserve"> (</w:t>
      </w:r>
      <w:r w:rsidRPr="007E0547">
        <w:rPr>
          <w:rFonts w:ascii="Times New Roman" w:eastAsia="標楷體" w:hAnsi="Times New Roman" w:cs="Times New Roman"/>
        </w:rPr>
        <w:t>流暢度</w:t>
      </w:r>
      <w:r w:rsidRPr="007E0547">
        <w:rPr>
          <w:rFonts w:ascii="Times New Roman" w:eastAsia="標楷體" w:hAnsi="Times New Roman" w:cs="Times New Roman"/>
        </w:rPr>
        <w:t>)</w:t>
      </w:r>
      <w:r w:rsidRPr="007E0547">
        <w:rPr>
          <w:rFonts w:ascii="Times New Roman" w:eastAsia="標楷體" w:hAnsi="Times New Roman" w:cs="Times New Roman" w:hint="eastAsia"/>
        </w:rPr>
        <w:t>20</w:t>
      </w:r>
      <w:r w:rsidRPr="007E0547">
        <w:rPr>
          <w:rFonts w:ascii="Times New Roman" w:eastAsia="標楷體" w:hAnsi="Times New Roman" w:cs="Times New Roman"/>
        </w:rPr>
        <w:t>%</w:t>
      </w:r>
      <w:r w:rsidRPr="007E0547">
        <w:rPr>
          <w:rFonts w:ascii="Times New Roman" w:eastAsia="標楷體" w:hAnsi="Times New Roman" w:cs="Times New Roman"/>
        </w:rPr>
        <w:t>、</w:t>
      </w:r>
      <w:proofErr w:type="spellStart"/>
      <w:r w:rsidRPr="007E0547">
        <w:rPr>
          <w:rFonts w:ascii="Times New Roman" w:eastAsia="標楷體" w:hAnsi="Times New Roman" w:cs="Times New Roman"/>
        </w:rPr>
        <w:t>Darbietung</w:t>
      </w:r>
      <w:proofErr w:type="spellEnd"/>
      <w:r w:rsidRPr="007E0547">
        <w:rPr>
          <w:rFonts w:ascii="Times New Roman" w:eastAsia="標楷體" w:hAnsi="Times New Roman" w:cs="Times New Roman"/>
        </w:rPr>
        <w:t xml:space="preserve"> (</w:t>
      </w:r>
      <w:r w:rsidRPr="007E0547">
        <w:rPr>
          <w:rFonts w:ascii="Times New Roman" w:eastAsia="標楷體" w:hAnsi="Times New Roman" w:cs="Times New Roman"/>
        </w:rPr>
        <w:t>台風</w:t>
      </w:r>
      <w:r w:rsidRPr="007E0547">
        <w:rPr>
          <w:rFonts w:ascii="Times New Roman" w:eastAsia="標楷體" w:hAnsi="Times New Roman" w:cs="Times New Roman"/>
        </w:rPr>
        <w:t>)</w:t>
      </w:r>
      <w:r w:rsidRPr="007E0547">
        <w:rPr>
          <w:rFonts w:ascii="Times New Roman" w:eastAsia="標楷體" w:hAnsi="Times New Roman" w:cs="Times New Roman" w:hint="eastAsia"/>
        </w:rPr>
        <w:t>1</w:t>
      </w:r>
      <w:r w:rsidRPr="007E0547">
        <w:rPr>
          <w:rFonts w:ascii="Times New Roman" w:eastAsia="標楷體" w:hAnsi="Times New Roman" w:cs="Times New Roman"/>
        </w:rPr>
        <w:t>0%</w:t>
      </w:r>
    </w:p>
    <w:p w:rsidR="00067BBE" w:rsidRPr="005352B5" w:rsidRDefault="00067BBE" w:rsidP="007E0547">
      <w:pPr>
        <w:pStyle w:val="a3"/>
        <w:numPr>
          <w:ilvl w:val="0"/>
          <w:numId w:val="7"/>
        </w:numPr>
        <w:ind w:left="720" w:hangingChars="100" w:hanging="240"/>
        <w:rPr>
          <w:rFonts w:ascii="Times New Roman" w:eastAsia="標楷體" w:hAnsi="Times New Roman" w:cs="Times New Roman"/>
        </w:rPr>
      </w:pPr>
      <w:r w:rsidRPr="005352B5">
        <w:rPr>
          <w:rFonts w:ascii="Times New Roman" w:eastAsia="標楷體" w:hAnsi="Times New Roman" w:cs="Times New Roman"/>
        </w:rPr>
        <w:t>經三次唱名未到者，以棄權論，</w:t>
      </w:r>
      <w:r w:rsidR="007E0547">
        <w:rPr>
          <w:rFonts w:ascii="Times New Roman" w:eastAsia="標楷體" w:hAnsi="Times New Roman" w:cs="Times New Roman" w:hint="eastAsia"/>
        </w:rPr>
        <w:t>並</w:t>
      </w:r>
      <w:r w:rsidRPr="005352B5">
        <w:rPr>
          <w:rFonts w:ascii="Times New Roman" w:eastAsia="標楷體" w:hAnsi="Times New Roman" w:cs="Times New Roman"/>
        </w:rPr>
        <w:t>不得要求補賽。</w:t>
      </w:r>
    </w:p>
    <w:p w:rsidR="007E0547" w:rsidRDefault="007E0547" w:rsidP="007E0547">
      <w:pPr>
        <w:ind w:leftChars="100" w:left="240"/>
        <w:rPr>
          <w:rFonts w:ascii="Times New Roman" w:eastAsia="標楷體" w:hAnsi="Times New Roman" w:cs="Times New Roman"/>
        </w:rPr>
      </w:pPr>
    </w:p>
    <w:p w:rsidR="00067BBE" w:rsidRPr="005352B5" w:rsidRDefault="007E0547" w:rsidP="007E0547">
      <w:pPr>
        <w:ind w:leftChars="100" w:left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 w:rsidR="003F570A">
        <w:rPr>
          <w:rFonts w:ascii="Times New Roman" w:eastAsia="標楷體" w:hAnsi="Times New Roman" w:cs="Times New Roman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 w:rsidR="003F570A">
        <w:rPr>
          <w:rFonts w:ascii="Times New Roman" w:eastAsia="標楷體" w:hAnsi="Times New Roman" w:cs="Times New Roman" w:hint="eastAsia"/>
        </w:rPr>
        <w:t>德</w:t>
      </w:r>
      <w:r>
        <w:rPr>
          <w:rFonts w:ascii="Times New Roman" w:eastAsia="標楷體" w:hAnsi="Times New Roman" w:cs="Times New Roman" w:hint="eastAsia"/>
        </w:rPr>
        <w:t>語</w:t>
      </w:r>
      <w:r w:rsidR="003F570A">
        <w:rPr>
          <w:rFonts w:ascii="Times New Roman" w:eastAsia="標楷體" w:hAnsi="Times New Roman" w:cs="Times New Roman" w:hint="eastAsia"/>
        </w:rPr>
        <w:t>詩</w:t>
      </w:r>
      <w:r w:rsidR="00067BBE" w:rsidRPr="005352B5">
        <w:rPr>
          <w:rFonts w:ascii="Times New Roman" w:eastAsia="標楷體" w:hAnsi="Times New Roman" w:cs="Times New Roman"/>
        </w:rPr>
        <w:t>組</w:t>
      </w:r>
    </w:p>
    <w:p w:rsidR="00067BBE" w:rsidRPr="005352B5" w:rsidRDefault="00067BBE" w:rsidP="007E0547">
      <w:pPr>
        <w:pStyle w:val="a3"/>
        <w:numPr>
          <w:ilvl w:val="0"/>
          <w:numId w:val="8"/>
        </w:numPr>
        <w:ind w:left="720" w:hangingChars="100" w:hanging="240"/>
        <w:rPr>
          <w:rFonts w:ascii="Times New Roman" w:eastAsia="標楷體" w:hAnsi="Times New Roman" w:cs="Times New Roman"/>
        </w:rPr>
      </w:pPr>
      <w:r w:rsidRPr="005352B5">
        <w:rPr>
          <w:rFonts w:ascii="Times New Roman" w:eastAsia="標楷體" w:hAnsi="Times New Roman" w:cs="Times New Roman"/>
        </w:rPr>
        <w:t>參賽者依主辦單位所排定之號碼順序與時間比賽。</w:t>
      </w:r>
    </w:p>
    <w:p w:rsidR="00067BBE" w:rsidRPr="005352B5" w:rsidRDefault="00067BBE" w:rsidP="007E0547">
      <w:pPr>
        <w:pStyle w:val="a3"/>
        <w:numPr>
          <w:ilvl w:val="0"/>
          <w:numId w:val="8"/>
        </w:numPr>
        <w:ind w:left="720" w:hangingChars="100" w:hanging="240"/>
        <w:rPr>
          <w:rFonts w:ascii="Times New Roman" w:eastAsia="標楷體" w:hAnsi="Times New Roman" w:cs="Times New Roman"/>
        </w:rPr>
      </w:pPr>
      <w:r w:rsidRPr="005352B5">
        <w:rPr>
          <w:rFonts w:ascii="Times New Roman" w:eastAsia="標楷體" w:hAnsi="Times New Roman" w:cs="Times New Roman"/>
        </w:rPr>
        <w:t>參賽者應於比賽前</w:t>
      </w:r>
      <w:r>
        <w:rPr>
          <w:rFonts w:ascii="Times New Roman" w:eastAsia="標楷體" w:hAnsi="Times New Roman" w:cs="Times New Roman" w:hint="eastAsia"/>
        </w:rPr>
        <w:t>20</w:t>
      </w:r>
      <w:r>
        <w:rPr>
          <w:rFonts w:ascii="Times New Roman" w:eastAsia="標楷體" w:hAnsi="Times New Roman" w:cs="Times New Roman"/>
        </w:rPr>
        <w:t>分鐘到場報到，並</w:t>
      </w:r>
      <w:r>
        <w:rPr>
          <w:rFonts w:ascii="Times New Roman" w:eastAsia="標楷體" w:hAnsi="Times New Roman" w:cs="Times New Roman" w:hint="eastAsia"/>
        </w:rPr>
        <w:t>領取</w:t>
      </w:r>
      <w:r>
        <w:rPr>
          <w:rFonts w:ascii="Times New Roman" w:eastAsia="標楷體" w:hAnsi="Times New Roman" w:cs="Times New Roman"/>
        </w:rPr>
        <w:t>比賽單位提供之德語</w:t>
      </w:r>
      <w:r>
        <w:rPr>
          <w:rFonts w:ascii="Times New Roman" w:eastAsia="標楷體" w:hAnsi="Times New Roman" w:cs="Times New Roman" w:hint="eastAsia"/>
        </w:rPr>
        <w:t>詩</w:t>
      </w:r>
      <w:r w:rsidRPr="005352B5">
        <w:rPr>
          <w:rFonts w:ascii="Times New Roman" w:eastAsia="標楷體" w:hAnsi="Times New Roman" w:cs="Times New Roman"/>
        </w:rPr>
        <w:t>。每位參賽者有</w:t>
      </w:r>
      <w:r>
        <w:rPr>
          <w:rFonts w:ascii="Times New Roman" w:eastAsia="標楷體" w:hAnsi="Times New Roman" w:cs="Times New Roman" w:hint="eastAsia"/>
        </w:rPr>
        <w:t>20</w:t>
      </w:r>
      <w:r w:rsidRPr="005352B5">
        <w:rPr>
          <w:rFonts w:ascii="Times New Roman" w:eastAsia="標楷體" w:hAnsi="Times New Roman" w:cs="Times New Roman"/>
        </w:rPr>
        <w:t>分鐘的準備時間。</w:t>
      </w:r>
    </w:p>
    <w:p w:rsidR="00067BBE" w:rsidRPr="005352B5" w:rsidRDefault="00067BBE" w:rsidP="007E0547">
      <w:pPr>
        <w:pStyle w:val="a3"/>
        <w:numPr>
          <w:ilvl w:val="0"/>
          <w:numId w:val="8"/>
        </w:numPr>
        <w:ind w:left="720" w:hangingChars="100" w:hanging="240"/>
        <w:rPr>
          <w:rFonts w:ascii="Times New Roman" w:eastAsia="標楷體" w:hAnsi="Times New Roman" w:cs="Times New Roman"/>
        </w:rPr>
      </w:pPr>
      <w:r w:rsidRPr="005352B5">
        <w:rPr>
          <w:rFonts w:ascii="Times New Roman" w:eastAsia="標楷體" w:hAnsi="Times New Roman" w:cs="Times New Roman"/>
        </w:rPr>
        <w:t>每位參賽者的朗讀時間為</w:t>
      </w:r>
      <w:r w:rsidR="000E4DDF">
        <w:rPr>
          <w:rFonts w:ascii="Times New Roman" w:eastAsia="標楷體" w:hAnsi="Times New Roman" w:cs="Times New Roman" w:hint="eastAsia"/>
        </w:rPr>
        <w:t>三</w:t>
      </w:r>
      <w:r w:rsidRPr="005352B5">
        <w:rPr>
          <w:rFonts w:ascii="Times New Roman" w:eastAsia="標楷體" w:hAnsi="Times New Roman" w:cs="Times New Roman"/>
        </w:rPr>
        <w:t>分鐘，</w:t>
      </w:r>
      <w:r w:rsidR="000E4DDF">
        <w:rPr>
          <w:rFonts w:ascii="Times New Roman" w:eastAsia="標楷體" w:hAnsi="Times New Roman" w:cs="Times New Roman" w:hint="eastAsia"/>
        </w:rPr>
        <w:t>三</w:t>
      </w:r>
      <w:r w:rsidRPr="005352B5">
        <w:rPr>
          <w:rFonts w:ascii="Times New Roman" w:eastAsia="標楷體" w:hAnsi="Times New Roman" w:cs="Times New Roman"/>
        </w:rPr>
        <w:t>分鐘一到鈴響，請停止朗讀。</w:t>
      </w:r>
    </w:p>
    <w:p w:rsidR="00067BBE" w:rsidRPr="005352B5" w:rsidRDefault="00067BBE" w:rsidP="007E0547">
      <w:pPr>
        <w:pStyle w:val="a3"/>
        <w:numPr>
          <w:ilvl w:val="0"/>
          <w:numId w:val="8"/>
        </w:numPr>
        <w:ind w:left="720" w:hangingChars="100" w:hanging="240"/>
        <w:rPr>
          <w:rFonts w:ascii="Times New Roman" w:eastAsia="標楷體" w:hAnsi="Times New Roman" w:cs="Times New Roman"/>
        </w:rPr>
      </w:pPr>
      <w:r w:rsidRPr="005352B5">
        <w:rPr>
          <w:rFonts w:ascii="Times New Roman" w:eastAsia="標楷體" w:hAnsi="Times New Roman" w:cs="Times New Roman"/>
        </w:rPr>
        <w:t>評分標準</w:t>
      </w:r>
      <w:r w:rsidR="005A5114">
        <w:rPr>
          <w:rFonts w:ascii="Times New Roman" w:eastAsia="標楷體" w:hAnsi="Times New Roman" w:cs="Times New Roman" w:hint="eastAsia"/>
        </w:rPr>
        <w:t>：</w:t>
      </w:r>
      <w:proofErr w:type="spellStart"/>
      <w:r w:rsidRPr="005352B5">
        <w:rPr>
          <w:rFonts w:ascii="Times New Roman" w:eastAsia="標楷體" w:hAnsi="Times New Roman" w:cs="Times New Roman"/>
        </w:rPr>
        <w:t>Aussprache</w:t>
      </w:r>
      <w:proofErr w:type="spellEnd"/>
      <w:r w:rsidRPr="005352B5">
        <w:rPr>
          <w:rFonts w:ascii="Times New Roman" w:eastAsia="標楷體" w:hAnsi="Times New Roman" w:cs="Times New Roman"/>
        </w:rPr>
        <w:t xml:space="preserve"> (</w:t>
      </w:r>
      <w:r w:rsidRPr="005352B5">
        <w:rPr>
          <w:rFonts w:ascii="Times New Roman" w:eastAsia="標楷體" w:hAnsi="Times New Roman" w:cs="Times New Roman"/>
        </w:rPr>
        <w:t>發音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4</w:t>
      </w:r>
      <w:r w:rsidRPr="005352B5">
        <w:rPr>
          <w:rFonts w:ascii="Times New Roman" w:eastAsia="標楷體" w:hAnsi="Times New Roman" w:cs="Times New Roman"/>
        </w:rPr>
        <w:t>0%</w:t>
      </w:r>
      <w:r w:rsidRPr="005352B5">
        <w:rPr>
          <w:rFonts w:ascii="Times New Roman" w:eastAsia="標楷體" w:hAnsi="Times New Roman" w:cs="Times New Roman"/>
        </w:rPr>
        <w:t>、</w:t>
      </w:r>
      <w:r w:rsidRPr="007E0547">
        <w:rPr>
          <w:rFonts w:ascii="Times New Roman" w:eastAsia="標楷體" w:hAnsi="Times New Roman" w:cs="Times New Roman"/>
        </w:rPr>
        <w:t>Intonation (</w:t>
      </w:r>
      <w:r w:rsidRPr="007E0547">
        <w:rPr>
          <w:rFonts w:ascii="Times New Roman" w:eastAsia="標楷體" w:hAnsi="Times New Roman" w:cs="Times New Roman"/>
        </w:rPr>
        <w:t>語調</w:t>
      </w:r>
      <w:r w:rsidRPr="007E0547">
        <w:rPr>
          <w:rFonts w:ascii="Times New Roman" w:eastAsia="標楷體" w:hAnsi="Times New Roman" w:cs="Times New Roman"/>
        </w:rPr>
        <w:t>)40%</w:t>
      </w:r>
      <w:r w:rsidRPr="007E0547">
        <w:rPr>
          <w:rFonts w:ascii="Times New Roman" w:eastAsia="標楷體" w:hAnsi="Times New Roman" w:cs="Times New Roman" w:hint="eastAsia"/>
        </w:rPr>
        <w:t>、</w:t>
      </w:r>
      <w:proofErr w:type="spellStart"/>
      <w:r w:rsidRPr="007E0547">
        <w:rPr>
          <w:rFonts w:ascii="Times New Roman" w:eastAsia="標楷體" w:hAnsi="Times New Roman" w:cs="Times New Roman"/>
        </w:rPr>
        <w:t>Darbietung</w:t>
      </w:r>
      <w:proofErr w:type="spellEnd"/>
      <w:r w:rsidRPr="007E0547">
        <w:rPr>
          <w:rFonts w:ascii="Times New Roman" w:eastAsia="標楷體" w:hAnsi="Times New Roman" w:cs="Times New Roman"/>
        </w:rPr>
        <w:t xml:space="preserve"> (</w:t>
      </w:r>
      <w:r w:rsidRPr="007E0547">
        <w:rPr>
          <w:rFonts w:ascii="Times New Roman" w:eastAsia="標楷體" w:hAnsi="Times New Roman" w:cs="Times New Roman"/>
        </w:rPr>
        <w:t>台風</w:t>
      </w:r>
      <w:r w:rsidRPr="007E0547">
        <w:rPr>
          <w:rFonts w:ascii="Times New Roman" w:eastAsia="標楷體" w:hAnsi="Times New Roman" w:cs="Times New Roman"/>
        </w:rPr>
        <w:t>)</w:t>
      </w:r>
      <w:r w:rsidR="009C0139">
        <w:rPr>
          <w:rFonts w:ascii="Times New Roman" w:eastAsia="標楷體" w:hAnsi="Times New Roman" w:cs="Times New Roman" w:hint="eastAsia"/>
        </w:rPr>
        <w:t>2</w:t>
      </w:r>
      <w:r w:rsidRPr="007E0547">
        <w:rPr>
          <w:rFonts w:ascii="Times New Roman" w:eastAsia="標楷體" w:hAnsi="Times New Roman" w:cs="Times New Roman"/>
        </w:rPr>
        <w:t>0%</w:t>
      </w:r>
    </w:p>
    <w:p w:rsidR="00067BBE" w:rsidRDefault="00067BBE" w:rsidP="007E0547">
      <w:pPr>
        <w:pStyle w:val="a3"/>
        <w:numPr>
          <w:ilvl w:val="0"/>
          <w:numId w:val="8"/>
        </w:numPr>
        <w:ind w:left="720" w:hangingChars="100" w:hanging="240"/>
        <w:rPr>
          <w:rFonts w:ascii="Times New Roman" w:eastAsia="標楷體" w:hAnsi="Times New Roman" w:cs="Times New Roman"/>
        </w:rPr>
      </w:pPr>
      <w:r w:rsidRPr="005352B5">
        <w:rPr>
          <w:rFonts w:ascii="Times New Roman" w:eastAsia="標楷體" w:hAnsi="Times New Roman" w:cs="Times New Roman"/>
        </w:rPr>
        <w:t>經三次唱名未到者，以棄權論，不得要求補賽。</w:t>
      </w:r>
    </w:p>
    <w:p w:rsidR="00067BBE" w:rsidRDefault="00067BBE" w:rsidP="00067BBE">
      <w:pPr>
        <w:rPr>
          <w:rFonts w:ascii="Times New Roman" w:eastAsia="標楷體" w:hAnsi="Times New Roman" w:cs="Times New Roman"/>
        </w:rPr>
      </w:pPr>
    </w:p>
    <w:p w:rsidR="003F570A" w:rsidRDefault="009C0139" w:rsidP="00067BB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</w:t>
      </w:r>
      <w:r w:rsidR="003F570A">
        <w:rPr>
          <w:rFonts w:ascii="Times New Roman" w:eastAsia="標楷體" w:hAnsi="Times New Roman" w:cs="Times New Roman" w:hint="eastAsia"/>
        </w:rPr>
        <w:t>、德語童話微電影比賽</w:t>
      </w:r>
    </w:p>
    <w:p w:rsidR="003F570A" w:rsidRDefault="003F570A" w:rsidP="009C0139">
      <w:pPr>
        <w:pStyle w:val="a3"/>
        <w:numPr>
          <w:ilvl w:val="0"/>
          <w:numId w:val="6"/>
        </w:numPr>
        <w:ind w:leftChars="100" w:hangingChars="10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自由組隊參加，</w:t>
      </w:r>
      <w:r w:rsidR="00FB77A5">
        <w:rPr>
          <w:rFonts w:ascii="Times New Roman" w:eastAsia="標楷體" w:hAnsi="Times New Roman" w:cs="Times New Roman" w:hint="eastAsia"/>
        </w:rPr>
        <w:t>人數不限。</w:t>
      </w:r>
      <w:r>
        <w:rPr>
          <w:rFonts w:ascii="Times New Roman" w:eastAsia="標楷體" w:hAnsi="Times New Roman" w:cs="Times New Roman" w:hint="eastAsia"/>
        </w:rPr>
        <w:t>影片長度為</w:t>
      </w:r>
      <w:r w:rsidR="000E4DDF">
        <w:rPr>
          <w:rFonts w:ascii="Times New Roman" w:eastAsia="標楷體" w:hAnsi="Times New Roman" w:cs="Times New Roman" w:hint="eastAsia"/>
        </w:rPr>
        <w:t>3</w:t>
      </w:r>
      <w:r w:rsidR="000E4DDF">
        <w:rPr>
          <w:rFonts w:ascii="Times New Roman" w:eastAsia="標楷體" w:hAnsi="Times New Roman" w:cs="Times New Roman" w:hint="eastAsia"/>
        </w:rPr>
        <w:t>至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分鐘</w:t>
      </w:r>
      <w:r w:rsidR="00FB77A5">
        <w:rPr>
          <w:rFonts w:ascii="Times New Roman" w:eastAsia="標楷體" w:hAnsi="Times New Roman" w:cs="Times New Roman" w:hint="eastAsia"/>
        </w:rPr>
        <w:t>，語言限德語。</w:t>
      </w:r>
    </w:p>
    <w:p w:rsidR="000E4DDF" w:rsidRDefault="003F570A" w:rsidP="005A5114">
      <w:pPr>
        <w:pStyle w:val="a3"/>
        <w:numPr>
          <w:ilvl w:val="0"/>
          <w:numId w:val="6"/>
        </w:numPr>
        <w:ind w:leftChars="100" w:hangingChars="10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德文系辦公室備有下列德語童話劇本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簡易版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，可供練習與拍攝時使用</w:t>
      </w:r>
      <w:r w:rsidR="005A5114">
        <w:rPr>
          <w:rFonts w:ascii="Times New Roman" w:eastAsia="標楷體" w:hAnsi="Times New Roman" w:cs="Times New Roman" w:hint="eastAsia"/>
        </w:rPr>
        <w:t>：</w:t>
      </w:r>
    </w:p>
    <w:p w:rsidR="000E4DDF" w:rsidRPr="000E4DDF" w:rsidRDefault="003F570A" w:rsidP="000E4DDF">
      <w:pPr>
        <w:pStyle w:val="a3"/>
        <w:ind w:leftChars="0"/>
        <w:rPr>
          <w:rFonts w:ascii="Times New Roman" w:eastAsia="標楷體" w:hAnsi="Times New Roman" w:cs="Times New Roman"/>
          <w:lang w:val="de-DE"/>
        </w:rPr>
      </w:pPr>
      <w:proofErr w:type="gramStart"/>
      <w:r>
        <w:rPr>
          <w:rFonts w:ascii="Times New Roman" w:eastAsia="標楷體" w:hAnsi="Times New Roman" w:cs="Times New Roman" w:hint="eastAsia"/>
        </w:rPr>
        <w:t>捕鼠人</w:t>
      </w:r>
      <w:proofErr w:type="gramEnd"/>
      <w:r w:rsidRPr="000E4DDF">
        <w:rPr>
          <w:rFonts w:ascii="Times New Roman" w:eastAsia="標楷體" w:hAnsi="Times New Roman" w:cs="Times New Roman" w:hint="eastAsia"/>
          <w:lang w:val="de-DE"/>
        </w:rPr>
        <w:t xml:space="preserve">(Der </w:t>
      </w:r>
      <w:r w:rsidRPr="000E4DDF">
        <w:rPr>
          <w:rFonts w:ascii="Times New Roman" w:eastAsia="標楷體" w:hAnsi="Times New Roman" w:cs="Times New Roman"/>
          <w:lang w:val="de-DE"/>
        </w:rPr>
        <w:t>Rattenf</w:t>
      </w:r>
      <w:r w:rsidRPr="000E4DDF">
        <w:rPr>
          <w:rFonts w:ascii="Times New Roman" w:eastAsia="新細明體" w:hAnsi="Times New Roman" w:cs="Times New Roman"/>
          <w:lang w:val="de-DE"/>
        </w:rPr>
        <w:t>ä</w:t>
      </w:r>
      <w:r w:rsidRPr="000E4DDF">
        <w:rPr>
          <w:rFonts w:ascii="Times New Roman" w:eastAsia="標楷體" w:hAnsi="Times New Roman" w:cs="Times New Roman"/>
          <w:lang w:val="de-DE"/>
        </w:rPr>
        <w:t>nger von Hammeln)</w:t>
      </w:r>
    </w:p>
    <w:p w:rsidR="000E4DDF" w:rsidRPr="000E4DDF" w:rsidRDefault="003F570A" w:rsidP="000E4DDF">
      <w:pPr>
        <w:pStyle w:val="a3"/>
        <w:ind w:leftChars="0"/>
        <w:rPr>
          <w:rFonts w:ascii="Times New Roman" w:eastAsia="標楷體" w:hAnsi="Times New Roman" w:cs="Times New Roman"/>
          <w:lang w:val="de-DE"/>
        </w:rPr>
      </w:pPr>
      <w:r w:rsidRPr="000E4DDF">
        <w:rPr>
          <w:rFonts w:ascii="Times New Roman" w:eastAsia="標楷體" w:hAnsi="Times New Roman" w:cs="Times New Roman"/>
        </w:rPr>
        <w:t>豌豆公主</w:t>
      </w:r>
      <w:r w:rsidRPr="000E4DDF">
        <w:rPr>
          <w:rFonts w:ascii="Times New Roman" w:eastAsia="標楷體" w:hAnsi="Times New Roman" w:cs="Times New Roman"/>
          <w:lang w:val="de-DE"/>
        </w:rPr>
        <w:t>(Die Prinzessin auf der Erbse)</w:t>
      </w:r>
    </w:p>
    <w:p w:rsidR="000E4DDF" w:rsidRPr="000C5BD2" w:rsidRDefault="003F570A" w:rsidP="000E4DDF">
      <w:pPr>
        <w:pStyle w:val="a3"/>
        <w:ind w:leftChars="0"/>
        <w:rPr>
          <w:rFonts w:ascii="Times New Roman" w:eastAsia="標楷體" w:hAnsi="Times New Roman" w:cs="Times New Roman"/>
          <w:lang w:val="de-DE"/>
        </w:rPr>
      </w:pPr>
      <w:r w:rsidRPr="000E4DDF">
        <w:rPr>
          <w:rFonts w:ascii="Times New Roman" w:eastAsia="標楷體" w:hAnsi="Times New Roman" w:cs="Times New Roman"/>
        </w:rPr>
        <w:t>國王的新衣</w:t>
      </w:r>
      <w:r w:rsidRPr="000C5BD2">
        <w:rPr>
          <w:rFonts w:ascii="Times New Roman" w:eastAsia="標楷體" w:hAnsi="Times New Roman" w:cs="Times New Roman"/>
          <w:lang w:val="de-DE"/>
        </w:rPr>
        <w:t>(Des Kaisers neue Kleider)</w:t>
      </w:r>
    </w:p>
    <w:p w:rsidR="000E4DDF" w:rsidRPr="000C5BD2" w:rsidRDefault="003F570A" w:rsidP="000E4DDF">
      <w:pPr>
        <w:pStyle w:val="a3"/>
        <w:ind w:leftChars="0"/>
        <w:rPr>
          <w:rFonts w:ascii="Times New Roman" w:eastAsia="標楷體" w:hAnsi="Times New Roman" w:cs="Times New Roman"/>
          <w:lang w:val="de-DE"/>
        </w:rPr>
      </w:pPr>
      <w:proofErr w:type="gramStart"/>
      <w:r w:rsidRPr="000E4DDF">
        <w:rPr>
          <w:rFonts w:ascii="Times New Roman" w:eastAsia="標楷體" w:hAnsi="Times New Roman" w:cs="Times New Roman"/>
        </w:rPr>
        <w:t>金鵝</w:t>
      </w:r>
      <w:r w:rsidRPr="000C5BD2">
        <w:rPr>
          <w:rFonts w:ascii="Times New Roman" w:eastAsia="標楷體" w:hAnsi="Times New Roman" w:cs="Times New Roman"/>
          <w:lang w:val="de-DE"/>
        </w:rPr>
        <w:t>(</w:t>
      </w:r>
      <w:proofErr w:type="gramEnd"/>
      <w:r w:rsidRPr="000C5BD2">
        <w:rPr>
          <w:rFonts w:ascii="Times New Roman" w:eastAsia="標楷體" w:hAnsi="Times New Roman" w:cs="Times New Roman"/>
          <w:lang w:val="de-DE"/>
        </w:rPr>
        <w:t>Die goldene Gans)</w:t>
      </w:r>
    </w:p>
    <w:p w:rsidR="000E4DDF" w:rsidRPr="000C5BD2" w:rsidRDefault="003F570A" w:rsidP="000E4DDF">
      <w:pPr>
        <w:pStyle w:val="a3"/>
        <w:ind w:leftChars="0"/>
        <w:rPr>
          <w:rFonts w:ascii="Times New Roman" w:eastAsia="標楷體" w:hAnsi="Times New Roman" w:cs="Times New Roman"/>
          <w:lang w:val="de-DE"/>
        </w:rPr>
      </w:pPr>
      <w:r w:rsidRPr="000E4DDF">
        <w:rPr>
          <w:rFonts w:ascii="Times New Roman" w:eastAsia="標楷體" w:hAnsi="Times New Roman" w:cs="Times New Roman"/>
        </w:rPr>
        <w:t>睡美人</w:t>
      </w:r>
      <w:r w:rsidRPr="000C5BD2">
        <w:rPr>
          <w:rFonts w:ascii="Times New Roman" w:eastAsia="標楷體" w:hAnsi="Times New Roman" w:cs="Times New Roman"/>
          <w:lang w:val="de-DE"/>
        </w:rPr>
        <w:t>(Dornröschen)</w:t>
      </w:r>
    </w:p>
    <w:p w:rsidR="003F570A" w:rsidRPr="000C5BD2" w:rsidRDefault="003F570A" w:rsidP="000E4DDF">
      <w:pPr>
        <w:pStyle w:val="a3"/>
        <w:ind w:leftChars="0"/>
        <w:rPr>
          <w:rFonts w:ascii="Times New Roman" w:eastAsia="標楷體" w:hAnsi="Times New Roman" w:cs="Times New Roman"/>
          <w:lang w:val="de-DE"/>
        </w:rPr>
      </w:pPr>
      <w:r>
        <w:rPr>
          <w:rFonts w:ascii="Times New Roman" w:eastAsia="標楷體" w:hAnsi="Times New Roman" w:cs="Times New Roman" w:hint="eastAsia"/>
        </w:rPr>
        <w:lastRenderedPageBreak/>
        <w:t>布</w:t>
      </w:r>
      <w:proofErr w:type="gramStart"/>
      <w:r>
        <w:rPr>
          <w:rFonts w:ascii="Times New Roman" w:eastAsia="標楷體" w:hAnsi="Times New Roman" w:cs="Times New Roman" w:hint="eastAsia"/>
        </w:rPr>
        <w:t>萊</w:t>
      </w:r>
      <w:proofErr w:type="gramEnd"/>
      <w:r>
        <w:rPr>
          <w:rFonts w:ascii="Times New Roman" w:eastAsia="標楷體" w:hAnsi="Times New Roman" w:cs="Times New Roman" w:hint="eastAsia"/>
        </w:rPr>
        <w:t>梅的音樂家</w:t>
      </w:r>
      <w:r w:rsidRPr="000C5BD2">
        <w:rPr>
          <w:rFonts w:ascii="Times New Roman" w:eastAsia="標楷體" w:hAnsi="Times New Roman" w:cs="Times New Roman" w:hint="eastAsia"/>
          <w:lang w:val="de-DE"/>
        </w:rPr>
        <w:t>(Die Bremmer Stadtmusikanten)</w:t>
      </w:r>
    </w:p>
    <w:p w:rsidR="005A5114" w:rsidRPr="00AD33DC" w:rsidRDefault="005A5114" w:rsidP="00AD33DC">
      <w:pPr>
        <w:pStyle w:val="a3"/>
        <w:numPr>
          <w:ilvl w:val="0"/>
          <w:numId w:val="6"/>
        </w:numPr>
        <w:ind w:leftChars="100" w:hangingChars="100" w:hanging="240"/>
        <w:rPr>
          <w:rFonts w:ascii="Times New Roman" w:eastAsia="標楷體" w:hAnsi="Times New Roman" w:cs="Times New Roman"/>
        </w:rPr>
      </w:pPr>
      <w:r w:rsidRPr="005A5114">
        <w:rPr>
          <w:rFonts w:ascii="Times New Roman" w:eastAsia="標楷體" w:hAnsi="Times New Roman" w:cs="Times New Roman"/>
        </w:rPr>
        <w:t>評分標準</w:t>
      </w:r>
      <w:r w:rsidRPr="00AD33DC">
        <w:rPr>
          <w:rFonts w:ascii="Times New Roman" w:eastAsia="標楷體" w:hAnsi="Times New Roman" w:cs="Times New Roman" w:hint="eastAsia"/>
        </w:rPr>
        <w:t>：</w:t>
      </w:r>
      <w:proofErr w:type="spellStart"/>
      <w:r w:rsidRPr="00AD33DC">
        <w:rPr>
          <w:rFonts w:ascii="Times New Roman" w:eastAsia="標楷體" w:hAnsi="Times New Roman" w:cs="Times New Roman"/>
        </w:rPr>
        <w:t>Aussprache</w:t>
      </w:r>
      <w:proofErr w:type="spellEnd"/>
      <w:r w:rsidRPr="00AD33DC">
        <w:rPr>
          <w:rFonts w:ascii="Times New Roman" w:eastAsia="標楷體" w:hAnsi="Times New Roman" w:cs="Times New Roman"/>
        </w:rPr>
        <w:t xml:space="preserve"> (</w:t>
      </w:r>
      <w:r w:rsidRPr="005352B5">
        <w:rPr>
          <w:rFonts w:ascii="Times New Roman" w:eastAsia="標楷體" w:hAnsi="Times New Roman" w:cs="Times New Roman"/>
        </w:rPr>
        <w:t>發音</w:t>
      </w:r>
      <w:r w:rsidRPr="00AD33DC">
        <w:rPr>
          <w:rFonts w:ascii="Times New Roman" w:eastAsia="標楷體" w:hAnsi="Times New Roman" w:cs="Times New Roman"/>
        </w:rPr>
        <w:t>)40%</w:t>
      </w:r>
      <w:r w:rsidRPr="005352B5">
        <w:rPr>
          <w:rFonts w:ascii="Times New Roman" w:eastAsia="標楷體" w:hAnsi="Times New Roman" w:cs="Times New Roman"/>
        </w:rPr>
        <w:t>、</w:t>
      </w:r>
      <w:proofErr w:type="spellStart"/>
      <w:r w:rsidRPr="00AD33DC">
        <w:rPr>
          <w:rFonts w:ascii="Times New Roman" w:eastAsia="標楷體" w:hAnsi="Times New Roman" w:cs="Times New Roman" w:hint="eastAsia"/>
        </w:rPr>
        <w:t>H</w:t>
      </w:r>
      <w:r w:rsidRPr="00AD33DC">
        <w:rPr>
          <w:rFonts w:ascii="Times New Roman" w:eastAsia="標楷體" w:hAnsi="Times New Roman" w:cs="Times New Roman"/>
        </w:rPr>
        <w:t>andlung</w:t>
      </w:r>
      <w:proofErr w:type="spellEnd"/>
      <w:r w:rsidR="00AD33DC" w:rsidRPr="00AD33DC">
        <w:rPr>
          <w:rFonts w:ascii="Times New Roman" w:eastAsia="標楷體" w:hAnsi="Times New Roman" w:cs="Times New Roman" w:hint="eastAsia"/>
        </w:rPr>
        <w:t xml:space="preserve"> </w:t>
      </w:r>
      <w:r w:rsidRPr="00AD33DC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動作</w:t>
      </w:r>
      <w:r w:rsidRPr="00AD33DC">
        <w:rPr>
          <w:rFonts w:ascii="Times New Roman" w:eastAsia="標楷體" w:hAnsi="Times New Roman" w:cs="Times New Roman"/>
        </w:rPr>
        <w:t>)</w:t>
      </w:r>
      <w:r w:rsidRPr="00AD33DC">
        <w:rPr>
          <w:rFonts w:ascii="Times New Roman" w:eastAsia="標楷體" w:hAnsi="Times New Roman" w:cs="Times New Roman" w:hint="eastAsia"/>
        </w:rPr>
        <w:t>3</w:t>
      </w:r>
      <w:r w:rsidRPr="00AD33DC">
        <w:rPr>
          <w:rFonts w:ascii="Times New Roman" w:eastAsia="標楷體" w:hAnsi="Times New Roman" w:cs="Times New Roman"/>
        </w:rPr>
        <w:t>0%</w:t>
      </w:r>
      <w:r w:rsidRPr="005A5114">
        <w:rPr>
          <w:rFonts w:ascii="Times New Roman" w:eastAsia="標楷體" w:hAnsi="Times New Roman" w:cs="Times New Roman"/>
        </w:rPr>
        <w:t>、</w:t>
      </w:r>
      <w:proofErr w:type="spellStart"/>
      <w:r w:rsidRPr="00AD33DC">
        <w:rPr>
          <w:rFonts w:ascii="Times New Roman" w:eastAsia="標楷體" w:hAnsi="Times New Roman" w:cs="Times New Roman" w:hint="eastAsia"/>
        </w:rPr>
        <w:t>K</w:t>
      </w:r>
      <w:r w:rsidRPr="00AD33DC">
        <w:rPr>
          <w:rFonts w:ascii="Times New Roman" w:eastAsia="標楷體" w:hAnsi="Times New Roman" w:cs="Times New Roman"/>
        </w:rPr>
        <w:t>ostü</w:t>
      </w:r>
      <w:r w:rsidR="00AD33DC" w:rsidRPr="00AD33DC">
        <w:rPr>
          <w:rFonts w:ascii="Times New Roman" w:eastAsia="標楷體" w:hAnsi="Times New Roman" w:cs="Times New Roman"/>
        </w:rPr>
        <w:t>me</w:t>
      </w:r>
      <w:proofErr w:type="spellEnd"/>
      <w:r w:rsidR="00AD33DC" w:rsidRPr="00AD33DC">
        <w:rPr>
          <w:rFonts w:ascii="Times New Roman" w:eastAsia="標楷體" w:hAnsi="Times New Roman" w:cs="Times New Roman"/>
        </w:rPr>
        <w:t xml:space="preserve"> und </w:t>
      </w:r>
      <w:proofErr w:type="spellStart"/>
      <w:r w:rsidR="00AD33DC" w:rsidRPr="00AD33DC">
        <w:rPr>
          <w:rFonts w:ascii="Times New Roman" w:eastAsia="標楷體" w:hAnsi="Times New Roman" w:cs="Times New Roman"/>
        </w:rPr>
        <w:t>Requisiten</w:t>
      </w:r>
      <w:proofErr w:type="spellEnd"/>
      <w:r w:rsidR="00AD33DC" w:rsidRPr="00AD33DC">
        <w:rPr>
          <w:rFonts w:ascii="Times New Roman" w:eastAsia="標楷體" w:hAnsi="Times New Roman" w:cs="Times New Roman" w:hint="eastAsia"/>
        </w:rPr>
        <w:t xml:space="preserve"> </w:t>
      </w:r>
      <w:r w:rsidRPr="00AD33DC">
        <w:rPr>
          <w:rFonts w:ascii="Times New Roman" w:eastAsia="標楷體" w:hAnsi="Times New Roman" w:cs="Times New Roman"/>
        </w:rPr>
        <w:t>(</w:t>
      </w:r>
      <w:r w:rsidR="00AD33DC" w:rsidRPr="00AD33DC">
        <w:rPr>
          <w:rFonts w:ascii="Times New Roman" w:eastAsia="標楷體" w:hAnsi="Times New Roman" w:cs="Times New Roman" w:hint="eastAsia"/>
        </w:rPr>
        <w:t>服裝與道具</w:t>
      </w:r>
      <w:r w:rsidRPr="00AD33DC">
        <w:rPr>
          <w:rFonts w:ascii="Times New Roman" w:eastAsia="標楷體" w:hAnsi="Times New Roman" w:cs="Times New Roman"/>
        </w:rPr>
        <w:t>)</w:t>
      </w:r>
      <w:r w:rsidR="00AD33DC" w:rsidRPr="00AD33DC">
        <w:rPr>
          <w:rFonts w:ascii="Times New Roman" w:eastAsia="標楷體" w:hAnsi="Times New Roman" w:cs="Times New Roman" w:hint="eastAsia"/>
        </w:rPr>
        <w:t>15</w:t>
      </w:r>
      <w:r w:rsidRPr="00AD33DC">
        <w:rPr>
          <w:rFonts w:ascii="Times New Roman" w:eastAsia="標楷體" w:hAnsi="Times New Roman" w:cs="Times New Roman"/>
        </w:rPr>
        <w:t>%</w:t>
      </w:r>
      <w:r w:rsidRPr="005A5114">
        <w:rPr>
          <w:rFonts w:ascii="Times New Roman" w:eastAsia="標楷體" w:hAnsi="Times New Roman" w:cs="Times New Roman" w:hint="eastAsia"/>
        </w:rPr>
        <w:t>、</w:t>
      </w:r>
      <w:proofErr w:type="spellStart"/>
      <w:r w:rsidR="00AD33DC" w:rsidRPr="00AD33DC">
        <w:rPr>
          <w:rFonts w:ascii="Times New Roman" w:eastAsia="標楷體" w:hAnsi="Times New Roman" w:cs="Times New Roman" w:hint="eastAsia"/>
        </w:rPr>
        <w:t>M</w:t>
      </w:r>
      <w:r w:rsidR="00AD33DC" w:rsidRPr="00AD33DC">
        <w:rPr>
          <w:rFonts w:ascii="Times New Roman" w:eastAsia="標楷體" w:hAnsi="Times New Roman" w:cs="Times New Roman"/>
        </w:rPr>
        <w:t>usik</w:t>
      </w:r>
      <w:proofErr w:type="spellEnd"/>
      <w:r w:rsidRPr="00AD33DC">
        <w:rPr>
          <w:rFonts w:ascii="Times New Roman" w:eastAsia="標楷體" w:hAnsi="Times New Roman" w:cs="Times New Roman"/>
        </w:rPr>
        <w:t xml:space="preserve"> (</w:t>
      </w:r>
      <w:r w:rsidR="00AD33DC" w:rsidRPr="00AD33DC">
        <w:rPr>
          <w:rFonts w:ascii="Times New Roman" w:eastAsia="標楷體" w:hAnsi="Times New Roman" w:cs="Times New Roman" w:hint="eastAsia"/>
        </w:rPr>
        <w:t>配樂</w:t>
      </w:r>
      <w:r w:rsidRPr="00AD33DC">
        <w:rPr>
          <w:rFonts w:ascii="Times New Roman" w:eastAsia="標楷體" w:hAnsi="Times New Roman" w:cs="Times New Roman"/>
        </w:rPr>
        <w:t>)</w:t>
      </w:r>
      <w:r w:rsidR="00AD33DC" w:rsidRPr="00AD33DC">
        <w:rPr>
          <w:rFonts w:ascii="Times New Roman" w:eastAsia="標楷體" w:hAnsi="Times New Roman" w:cs="Times New Roman" w:hint="eastAsia"/>
        </w:rPr>
        <w:t>15</w:t>
      </w:r>
      <w:r w:rsidRPr="00AD33DC">
        <w:rPr>
          <w:rFonts w:ascii="Times New Roman" w:eastAsia="標楷體" w:hAnsi="Times New Roman" w:cs="Times New Roman"/>
        </w:rPr>
        <w:t>%</w:t>
      </w:r>
    </w:p>
    <w:p w:rsidR="003F570A" w:rsidRDefault="00AD33DC" w:rsidP="005A5114">
      <w:pPr>
        <w:pStyle w:val="a3"/>
        <w:numPr>
          <w:ilvl w:val="0"/>
          <w:numId w:val="6"/>
        </w:numPr>
        <w:ind w:leftChars="100" w:hangingChars="10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影</w:t>
      </w:r>
      <w:r w:rsidR="003F570A">
        <w:rPr>
          <w:rFonts w:ascii="Times New Roman" w:eastAsia="標楷體" w:hAnsi="Times New Roman" w:cs="Times New Roman" w:hint="eastAsia"/>
        </w:rPr>
        <w:t>片繳交日期</w:t>
      </w:r>
      <w:r w:rsidR="005A5114">
        <w:rPr>
          <w:rFonts w:ascii="Times New Roman" w:eastAsia="標楷體" w:hAnsi="Times New Roman" w:cs="Times New Roman" w:hint="eastAsia"/>
        </w:rPr>
        <w:t>：</w:t>
      </w:r>
      <w:r w:rsidR="005A5114">
        <w:rPr>
          <w:rFonts w:ascii="Times New Roman" w:eastAsia="標楷體" w:hAnsi="Times New Roman" w:cs="Times New Roman" w:hint="eastAsia"/>
        </w:rPr>
        <w:t>107</w:t>
      </w:r>
      <w:r w:rsidR="005A5114">
        <w:rPr>
          <w:rFonts w:ascii="Times New Roman" w:eastAsia="標楷體" w:hAnsi="Times New Roman" w:cs="Times New Roman" w:hint="eastAsia"/>
        </w:rPr>
        <w:t>年</w:t>
      </w:r>
      <w:r w:rsidR="003F570A">
        <w:rPr>
          <w:rFonts w:ascii="Times New Roman" w:eastAsia="標楷體" w:hAnsi="Times New Roman" w:cs="Times New Roman" w:hint="eastAsia"/>
        </w:rPr>
        <w:t>6</w:t>
      </w:r>
      <w:r w:rsidR="003F570A">
        <w:rPr>
          <w:rFonts w:ascii="Times New Roman" w:eastAsia="標楷體" w:hAnsi="Times New Roman" w:cs="Times New Roman" w:hint="eastAsia"/>
        </w:rPr>
        <w:t>月</w:t>
      </w:r>
      <w:r w:rsidR="003F570A">
        <w:rPr>
          <w:rFonts w:ascii="Times New Roman" w:eastAsia="標楷體" w:hAnsi="Times New Roman" w:cs="Times New Roman" w:hint="eastAsia"/>
        </w:rPr>
        <w:t>6</w:t>
      </w:r>
      <w:r w:rsidR="003F570A">
        <w:rPr>
          <w:rFonts w:ascii="Times New Roman" w:eastAsia="標楷體" w:hAnsi="Times New Roman" w:cs="Times New Roman" w:hint="eastAsia"/>
        </w:rPr>
        <w:t>日</w:t>
      </w:r>
      <w:r w:rsidR="005A5114">
        <w:rPr>
          <w:rFonts w:ascii="Times New Roman" w:eastAsia="標楷體" w:hAnsi="Times New Roman" w:cs="Times New Roman" w:hint="eastAsia"/>
        </w:rPr>
        <w:t>(</w:t>
      </w:r>
      <w:r w:rsidR="005A5114">
        <w:rPr>
          <w:rFonts w:ascii="Times New Roman" w:eastAsia="標楷體" w:hAnsi="Times New Roman" w:cs="Times New Roman" w:hint="eastAsia"/>
        </w:rPr>
        <w:t>星期三</w:t>
      </w:r>
      <w:r w:rsidR="005A5114">
        <w:rPr>
          <w:rFonts w:ascii="Times New Roman" w:eastAsia="標楷體" w:hAnsi="Times New Roman" w:cs="Times New Roman" w:hint="eastAsia"/>
        </w:rPr>
        <w:t>)</w:t>
      </w:r>
      <w:r w:rsidR="003F570A">
        <w:rPr>
          <w:rFonts w:ascii="Times New Roman" w:eastAsia="標楷體" w:hAnsi="Times New Roman" w:cs="Times New Roman" w:hint="eastAsia"/>
        </w:rPr>
        <w:t>，</w:t>
      </w:r>
      <w:r w:rsidR="003F570A">
        <w:rPr>
          <w:rFonts w:ascii="Times New Roman" w:eastAsia="標楷體" w:hAnsi="Times New Roman" w:cs="Times New Roman" w:hint="eastAsia"/>
        </w:rPr>
        <w:t>17</w:t>
      </w:r>
      <w:r>
        <w:rPr>
          <w:rFonts w:ascii="Times New Roman" w:eastAsia="標楷體" w:hAnsi="Times New Roman" w:cs="Times New Roman" w:hint="eastAsia"/>
        </w:rPr>
        <w:t>：</w:t>
      </w:r>
      <w:r w:rsidR="003F570A">
        <w:rPr>
          <w:rFonts w:ascii="Times New Roman" w:eastAsia="標楷體" w:hAnsi="Times New Roman" w:cs="Times New Roman" w:hint="eastAsia"/>
        </w:rPr>
        <w:t>00</w:t>
      </w:r>
      <w:r w:rsidR="003F570A">
        <w:rPr>
          <w:rFonts w:ascii="Times New Roman" w:eastAsia="標楷體" w:hAnsi="Times New Roman" w:cs="Times New Roman" w:hint="eastAsia"/>
        </w:rPr>
        <w:t>前，繳交地點</w:t>
      </w:r>
      <w:r w:rsidR="005A5114">
        <w:rPr>
          <w:rFonts w:ascii="Times New Roman" w:eastAsia="標楷體" w:hAnsi="Times New Roman" w:cs="Times New Roman" w:hint="eastAsia"/>
        </w:rPr>
        <w:t>：</w:t>
      </w:r>
      <w:r w:rsidR="003F570A" w:rsidRPr="005A5114">
        <w:rPr>
          <w:rFonts w:ascii="Times New Roman" w:eastAsia="標楷體" w:hAnsi="Times New Roman" w:cs="Times New Roman" w:hint="eastAsia"/>
        </w:rPr>
        <w:t>德文系辦公室</w:t>
      </w:r>
      <w:r w:rsidR="005A5114">
        <w:rPr>
          <w:rFonts w:ascii="Times New Roman" w:eastAsia="標楷體" w:hAnsi="Times New Roman" w:cs="Times New Roman" w:hint="eastAsia"/>
        </w:rPr>
        <w:t>(</w:t>
      </w:r>
      <w:r w:rsidR="005A5114">
        <w:rPr>
          <w:rFonts w:ascii="Times New Roman" w:eastAsia="標楷體" w:hAnsi="Times New Roman" w:cs="Times New Roman" w:hint="eastAsia"/>
        </w:rPr>
        <w:t>外語大樓</w:t>
      </w:r>
      <w:r w:rsidR="005A5114">
        <w:rPr>
          <w:rFonts w:ascii="Times New Roman" w:eastAsia="標楷體" w:hAnsi="Times New Roman" w:cs="Times New Roman" w:hint="eastAsia"/>
        </w:rPr>
        <w:t>FL507)</w:t>
      </w:r>
    </w:p>
    <w:p w:rsidR="00AD33DC" w:rsidRDefault="00AD33DC" w:rsidP="00067BBE">
      <w:pPr>
        <w:rPr>
          <w:rFonts w:ascii="Times New Roman" w:eastAsia="標楷體" w:hAnsi="Times New Roman" w:cs="Times New Roman"/>
        </w:rPr>
      </w:pPr>
    </w:p>
    <w:p w:rsidR="00067BBE" w:rsidRPr="00835DA5" w:rsidRDefault="00067BBE" w:rsidP="00067BB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若有其他未盡事宜，主辦單位得隨時公布於德文系網頁或</w:t>
      </w:r>
      <w:r w:rsidR="00B43FF1">
        <w:rPr>
          <w:rFonts w:ascii="Times New Roman" w:eastAsia="標楷體" w:hAnsi="Times New Roman" w:cs="Times New Roman" w:hint="eastAsia"/>
        </w:rPr>
        <w:t>公告</w:t>
      </w:r>
      <w:r>
        <w:rPr>
          <w:rFonts w:ascii="Times New Roman" w:eastAsia="標楷體" w:hAnsi="Times New Roman" w:cs="Times New Roman" w:hint="eastAsia"/>
        </w:rPr>
        <w:t>欄。</w:t>
      </w:r>
    </w:p>
    <w:sectPr w:rsidR="00067BBE" w:rsidRPr="00835D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25" w:rsidRDefault="00EC1225"/>
  </w:endnote>
  <w:endnote w:type="continuationSeparator" w:id="0">
    <w:p w:rsidR="00EC1225" w:rsidRDefault="00EC1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25" w:rsidRDefault="00EC1225"/>
  </w:footnote>
  <w:footnote w:type="continuationSeparator" w:id="0">
    <w:p w:rsidR="00EC1225" w:rsidRDefault="00EC12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AAA"/>
    <w:multiLevelType w:val="hybridMultilevel"/>
    <w:tmpl w:val="8E68A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827794"/>
    <w:multiLevelType w:val="hybridMultilevel"/>
    <w:tmpl w:val="87C8A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D628D8"/>
    <w:multiLevelType w:val="hybridMultilevel"/>
    <w:tmpl w:val="1E2CD9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75741A"/>
    <w:multiLevelType w:val="hybridMultilevel"/>
    <w:tmpl w:val="C09A8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6B0339"/>
    <w:multiLevelType w:val="hybridMultilevel"/>
    <w:tmpl w:val="B3F699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D96132"/>
    <w:multiLevelType w:val="hybridMultilevel"/>
    <w:tmpl w:val="C09A8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416E7A"/>
    <w:multiLevelType w:val="hybridMultilevel"/>
    <w:tmpl w:val="64DCA7B0"/>
    <w:lvl w:ilvl="0" w:tplc="8A9C0074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2D7CFB"/>
    <w:multiLevelType w:val="hybridMultilevel"/>
    <w:tmpl w:val="C09A8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C0"/>
    <w:rsid w:val="00016491"/>
    <w:rsid w:val="00067BBE"/>
    <w:rsid w:val="000B318C"/>
    <w:rsid w:val="000C5BD2"/>
    <w:rsid w:val="000E4DDF"/>
    <w:rsid w:val="000F6117"/>
    <w:rsid w:val="001477BB"/>
    <w:rsid w:val="001A27E8"/>
    <w:rsid w:val="002B4D5F"/>
    <w:rsid w:val="002C691C"/>
    <w:rsid w:val="00301792"/>
    <w:rsid w:val="003F570A"/>
    <w:rsid w:val="003F5756"/>
    <w:rsid w:val="00407496"/>
    <w:rsid w:val="004803CE"/>
    <w:rsid w:val="0052458E"/>
    <w:rsid w:val="005260AA"/>
    <w:rsid w:val="00530F59"/>
    <w:rsid w:val="005A5114"/>
    <w:rsid w:val="005B4124"/>
    <w:rsid w:val="006D1757"/>
    <w:rsid w:val="007852C0"/>
    <w:rsid w:val="007E0547"/>
    <w:rsid w:val="00804DB2"/>
    <w:rsid w:val="008F1ED1"/>
    <w:rsid w:val="00932FE1"/>
    <w:rsid w:val="00997F0E"/>
    <w:rsid w:val="009C0139"/>
    <w:rsid w:val="00AD33DC"/>
    <w:rsid w:val="00B07274"/>
    <w:rsid w:val="00B43FF1"/>
    <w:rsid w:val="00B81C4C"/>
    <w:rsid w:val="00BC7BE5"/>
    <w:rsid w:val="00BD7317"/>
    <w:rsid w:val="00CD2525"/>
    <w:rsid w:val="00D30E26"/>
    <w:rsid w:val="00DC19F1"/>
    <w:rsid w:val="00E12469"/>
    <w:rsid w:val="00E23ED8"/>
    <w:rsid w:val="00E82998"/>
    <w:rsid w:val="00EC1225"/>
    <w:rsid w:val="00ED0679"/>
    <w:rsid w:val="00FB77A5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679"/>
    <w:pPr>
      <w:ind w:leftChars="200" w:left="480"/>
    </w:pPr>
  </w:style>
  <w:style w:type="character" w:styleId="a4">
    <w:name w:val="Hyperlink"/>
    <w:basedOn w:val="a0"/>
    <w:uiPriority w:val="99"/>
    <w:unhideWhenUsed/>
    <w:rsid w:val="005245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679"/>
    <w:pPr>
      <w:ind w:leftChars="200" w:left="480"/>
    </w:pPr>
  </w:style>
  <w:style w:type="character" w:styleId="a4">
    <w:name w:val="Hyperlink"/>
    <w:basedOn w:val="a0"/>
    <w:uiPriority w:val="99"/>
    <w:unhideWhenUsed/>
    <w:rsid w:val="00524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User</cp:lastModifiedBy>
  <cp:revision>2</cp:revision>
  <cp:lastPrinted>2018-04-09T09:09:00Z</cp:lastPrinted>
  <dcterms:created xsi:type="dcterms:W3CDTF">2018-04-13T07:23:00Z</dcterms:created>
  <dcterms:modified xsi:type="dcterms:W3CDTF">2018-04-13T07:23:00Z</dcterms:modified>
</cp:coreProperties>
</file>